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31FC7" w14:textId="779AFBA1" w:rsidR="00AF29DA" w:rsidRPr="00AF29DA" w:rsidRDefault="00AF29DA">
      <w:pPr>
        <w:spacing w:line="259" w:lineRule="auto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AF29DA">
        <w:rPr>
          <w:rFonts w:eastAsia="Times New Roman" w:cs="Times New Roman"/>
          <w:b/>
          <w:bCs/>
          <w:color w:val="000000"/>
          <w:szCs w:val="28"/>
          <w:lang w:eastAsia="ru-RU"/>
        </w:rPr>
        <w:t>Алёшин А.Д. ИУ5-83Б ЛР 2 АХП КИС</w:t>
      </w:r>
    </w:p>
    <w:p w14:paraId="26F0DD4C" w14:textId="2B3F1A93" w:rsidR="00B12D6F" w:rsidRPr="00446225" w:rsidRDefault="00B12D6F" w:rsidP="00AF29DA">
      <w:pPr>
        <w:spacing w:line="259" w:lineRule="auto"/>
        <w:rPr>
          <w:rFonts w:eastAsia="Times New Roman" w:cs="Times New Roman"/>
          <w:color w:val="000000"/>
          <w:szCs w:val="28"/>
          <w:lang w:eastAsia="ru-RU"/>
        </w:rPr>
      </w:pPr>
      <w:r w:rsidRPr="00446225">
        <w:rPr>
          <w:rFonts w:eastAsia="Times New Roman" w:cs="Times New Roman"/>
          <w:color w:val="000000"/>
          <w:szCs w:val="28"/>
          <w:lang w:eastAsia="ru-RU"/>
        </w:rPr>
        <w:t>Задание 2</w:t>
      </w:r>
    </w:p>
    <w:p w14:paraId="66663917" w14:textId="2B84F67D" w:rsidR="00DD2ECA" w:rsidRPr="00DD2ECA" w:rsidRDefault="00DD2ECA" w:rsidP="00DD2ECA">
      <w:pPr>
        <w:shd w:val="clear" w:color="auto" w:fill="FFFFFF"/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>Производящая функция для пуассоновского распределения: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</w:t>
      </w:r>
      <w:proofErr w:type="spellStart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λτ</w:t>
      </w:r>
      <w:proofErr w:type="spellEnd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</w:p>
    <w:p w14:paraId="7AA902EA" w14:textId="582EB7C0" w:rsidR="00DD2ECA" w:rsidRPr="00DD2ECA" w:rsidRDefault="00DD2ECA" w:rsidP="00DD2ECA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 xml:space="preserve">Производящая функция суммы независимых случайных величин </w:t>
      </w:r>
      <w:r w:rsidRPr="00446225">
        <w:rPr>
          <w:rFonts w:eastAsia="Times New Roman" w:cs="Times New Roman"/>
          <w:color w:val="000000"/>
          <w:szCs w:val="28"/>
          <w:lang w:eastAsia="ru-RU"/>
        </w:rPr>
        <w:t>-</w:t>
      </w:r>
      <w:r w:rsidRPr="00DD2ECA">
        <w:rPr>
          <w:rFonts w:eastAsia="Times New Roman" w:cs="Times New Roman"/>
          <w:color w:val="000000"/>
          <w:szCs w:val="28"/>
          <w:lang w:eastAsia="ru-RU"/>
        </w:rPr>
        <w:t xml:space="preserve"> произведение производящих функции.</w:t>
      </w:r>
    </w:p>
    <w:p w14:paraId="3109EAB1" w14:textId="511CF706" w:rsidR="00DD2ECA" w:rsidRPr="00DD2ECA" w:rsidRDefault="00DD2ECA" w:rsidP="00DD2ECA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>Тогда производ</w:t>
      </w:r>
      <w:r w:rsidRPr="00446225">
        <w:rPr>
          <w:rFonts w:eastAsia="Times New Roman" w:cs="Times New Roman"/>
          <w:color w:val="000000"/>
          <w:szCs w:val="28"/>
          <w:lang w:eastAsia="ru-RU"/>
        </w:rPr>
        <w:t>ящая</w:t>
      </w:r>
      <w:r w:rsidRPr="00DD2ECA">
        <w:rPr>
          <w:rFonts w:eastAsia="Times New Roman" w:cs="Times New Roman"/>
          <w:color w:val="000000"/>
          <w:szCs w:val="28"/>
          <w:lang w:eastAsia="ru-RU"/>
        </w:rPr>
        <w:t xml:space="preserve"> функция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D2ECA">
        <w:rPr>
          <w:rFonts w:eastAsia="Times New Roman" w:cs="Times New Roman"/>
          <w:color w:val="000000"/>
          <w:szCs w:val="28"/>
          <w:lang w:eastAsia="ru-RU"/>
        </w:rPr>
        <w:t>суммы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трёх</w:t>
      </w:r>
      <w:r w:rsidRPr="00DD2ECA">
        <w:rPr>
          <w:rFonts w:eastAsia="Times New Roman" w:cs="Times New Roman"/>
          <w:color w:val="000000"/>
          <w:szCs w:val="28"/>
          <w:lang w:eastAsia="ru-RU"/>
        </w:rPr>
        <w:t xml:space="preserve"> независимых случайных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величин</w:t>
      </w:r>
      <w:r w:rsidRPr="00DD2ECA">
        <w:rPr>
          <w:rFonts w:eastAsia="Times New Roman" w:cs="Times New Roman"/>
          <w:color w:val="000000"/>
          <w:szCs w:val="28"/>
          <w:lang w:eastAsia="ru-RU"/>
        </w:rPr>
        <w:t>: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1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proofErr w:type="gramStart"/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*</w:t>
      </w:r>
      <w:proofErr w:type="gramEnd"/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*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3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=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−(λ1+λ2+λ3)(τ(1−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39C329E5" w14:textId="7137578D" w:rsidR="00DD2ECA" w:rsidRPr="00DD2ECA" w:rsidRDefault="00DD2ECA" w:rsidP="00DD2ECA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>Чтобы найти мат. ожидание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нужно найти производную производящей функции и подставить </w:t>
      </w:r>
      <w:r w:rsidRPr="00446225">
        <w:rPr>
          <w:rFonts w:eastAsia="Times New Roman" w:cs="Times New Roman"/>
          <w:color w:val="000000"/>
          <w:szCs w:val="28"/>
          <w:lang w:val="en-US" w:eastAsia="ru-RU"/>
        </w:rPr>
        <w:t>z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=1: 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3)τ</w:t>
      </w:r>
      <w:proofErr w:type="gramEnd"/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−(λ1+λ2+λ3)(τ(1−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32FA80A5" w14:textId="1F115B6B" w:rsidR="00DD2ECA" w:rsidRPr="00DD2ECA" w:rsidRDefault="00DD2ECA" w:rsidP="00DD2ECA">
      <w:pPr>
        <w:shd w:val="clear" w:color="auto" w:fill="FFFFFF"/>
        <w:spacing w:before="240" w:after="0"/>
        <w:rPr>
          <w:rFonts w:eastAsia="Times New Roman" w:cs="Times New Roman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>Отсюда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3)τ</w:t>
      </w:r>
      <w:proofErr w:type="gramEnd"/>
    </w:p>
    <w:p w14:paraId="4F261A60" w14:textId="77777777" w:rsidR="00DD2ECA" w:rsidRPr="00DD2ECA" w:rsidRDefault="00DD2ECA" w:rsidP="00DD2ECA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>Для дисперсии посчитаем вторую производную. Она равна:</w:t>
      </w:r>
    </w:p>
    <w:p w14:paraId="03CEA5F4" w14:textId="77ECE053" w:rsidR="00DD2ECA" w:rsidRPr="00DD2ECA" w:rsidRDefault="00DD2ECA" w:rsidP="00DD2ECA">
      <w:pPr>
        <w:spacing w:after="0"/>
        <w:rPr>
          <w:rFonts w:eastAsia="Times New Roman" w:cs="Times New Roman"/>
          <w:szCs w:val="28"/>
          <w:lang w:eastAsia="ru-RU"/>
        </w:rPr>
      </w:pP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(λ1+λ2+λ3)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τ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3)(</w:t>
      </w:r>
      <w:proofErr w:type="gramEnd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71737059" w14:textId="2777DEC6" w:rsidR="00DD2ECA" w:rsidRPr="00DD2ECA" w:rsidRDefault="00DD2ECA" w:rsidP="00DD2ECA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DD2ECA">
        <w:rPr>
          <w:rFonts w:eastAsia="Times New Roman" w:cs="Times New Roman"/>
          <w:color w:val="000000"/>
          <w:szCs w:val="28"/>
          <w:lang w:eastAsia="ru-RU"/>
        </w:rPr>
        <w:t>По формуле дисперси</w:t>
      </w:r>
      <w:r w:rsidRPr="00446225">
        <w:rPr>
          <w:rFonts w:eastAsia="Times New Roman" w:cs="Times New Roman"/>
          <w:color w:val="000000"/>
          <w:szCs w:val="28"/>
          <w:lang w:eastAsia="ru-RU"/>
        </w:rPr>
        <w:t>и:</w:t>
      </w:r>
    </w:p>
    <w:p w14:paraId="74A9F573" w14:textId="267FF55C" w:rsidR="00FE0DF9" w:rsidRPr="00446225" w:rsidRDefault="00DD2ECA" w:rsidP="00DD2ECA">
      <w:pPr>
        <w:spacing w:after="0"/>
        <w:rPr>
          <w:rFonts w:eastAsia="Times New Roman" w:cs="Times New Roman"/>
          <w:szCs w:val="28"/>
          <w:bdr w:val="none" w:sz="0" w:space="0" w:color="auto" w:frame="1"/>
          <w:lang w:eastAsia="ru-RU"/>
        </w:rPr>
      </w:pP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𝐷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=(λ1+λ2+λ3)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τ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−((λ1+λ2+λ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3)τ</w:t>
      </w:r>
      <w:proofErr w:type="gramEnd"/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)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+(λ1+λ2+λ3)τ=(λ1+λ2+λ3)τ</w:t>
      </w:r>
      <w:r w:rsidR="00055718"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, что равно теоретически вычисленному мат. ожиданию.</w:t>
      </w:r>
    </w:p>
    <w:p w14:paraId="78992727" w14:textId="6445FBE8" w:rsidR="00DD2ECA" w:rsidRPr="00DD2ECA" w:rsidRDefault="00FE0DF9" w:rsidP="00FE0DF9">
      <w:pPr>
        <w:spacing w:line="259" w:lineRule="auto"/>
        <w:rPr>
          <w:rFonts w:eastAsia="Times New Roman" w:cs="Times New Roman"/>
          <w:szCs w:val="28"/>
          <w:bdr w:val="none" w:sz="0" w:space="0" w:color="auto" w:frame="1"/>
          <w:lang w:eastAsia="ru-RU"/>
        </w:rPr>
      </w:pPr>
      <w:r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br w:type="page"/>
      </w:r>
    </w:p>
    <w:p w14:paraId="56E44847" w14:textId="5B6989CB" w:rsidR="00F12C76" w:rsidRPr="00446225" w:rsidRDefault="00B12D6F" w:rsidP="00B12D6F">
      <w:pPr>
        <w:spacing w:after="0"/>
        <w:jc w:val="both"/>
        <w:rPr>
          <w:rFonts w:cs="Times New Roman"/>
          <w:szCs w:val="28"/>
        </w:rPr>
      </w:pPr>
      <w:r w:rsidRPr="00446225">
        <w:rPr>
          <w:rFonts w:cs="Times New Roman"/>
          <w:szCs w:val="28"/>
        </w:rPr>
        <w:lastRenderedPageBreak/>
        <w:t>Задание 3</w:t>
      </w:r>
    </w:p>
    <w:p w14:paraId="7AD81931" w14:textId="42E1B45A" w:rsidR="00B12D6F" w:rsidRPr="00446225" w:rsidRDefault="00B12D6F" w:rsidP="00B12D6F">
      <w:pPr>
        <w:spacing w:after="0"/>
        <w:jc w:val="both"/>
        <w:rPr>
          <w:rFonts w:cs="Times New Roman"/>
          <w:szCs w:val="28"/>
        </w:rPr>
      </w:pPr>
      <w:r w:rsidRPr="00446225">
        <w:rPr>
          <w:rFonts w:cs="Times New Roman"/>
          <w:noProof/>
          <w:szCs w:val="28"/>
        </w:rPr>
        <w:drawing>
          <wp:inline distT="0" distB="0" distL="0" distR="0" wp14:anchorId="5F4A105D" wp14:editId="37629B47">
            <wp:extent cx="1848108" cy="1047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C88B" w14:textId="6BDDEE89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  <w:r w:rsidRPr="00446225">
        <w:rPr>
          <w:rFonts w:cs="Times New Roman"/>
          <w:noProof/>
          <w:szCs w:val="28"/>
          <w14:ligatures w14:val="standardContextual"/>
        </w:rPr>
        <w:drawing>
          <wp:inline distT="0" distB="0" distL="0" distR="0" wp14:anchorId="580C2275" wp14:editId="44059D40">
            <wp:extent cx="4105275" cy="6431598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6728" cy="64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F641" w14:textId="0B37F874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7D432FA3" w14:textId="15877495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08902F0E" w14:textId="1E69E509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5F843F8B" w14:textId="6F8696F4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1959F838" w14:textId="2B942D46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6E99A15B" w14:textId="16D0127A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476193E2" w14:textId="65DC989F" w:rsidR="00FE0DF9" w:rsidRPr="00446225" w:rsidRDefault="00FE0DF9" w:rsidP="00B12D6F">
      <w:pPr>
        <w:spacing w:after="0"/>
        <w:jc w:val="both"/>
        <w:rPr>
          <w:rFonts w:cs="Times New Roman"/>
          <w:szCs w:val="28"/>
        </w:rPr>
      </w:pPr>
    </w:p>
    <w:p w14:paraId="5AD7E706" w14:textId="3D928F5E" w:rsidR="00FE0DF9" w:rsidRPr="00446225" w:rsidRDefault="00FE0DF9" w:rsidP="00FE0DF9">
      <w:pPr>
        <w:shd w:val="clear" w:color="auto" w:fill="FFFFFF"/>
        <w:spacing w:after="0" w:line="285" w:lineRule="atLeast"/>
        <w:rPr>
          <w:rFonts w:eastAsia="Times New Roman" w:cs="Times New Roman"/>
          <w:color w:val="292929"/>
          <w:szCs w:val="28"/>
          <w:lang w:eastAsia="ru-RU"/>
        </w:rPr>
      </w:pPr>
      <w:r w:rsidRPr="00FE0DF9">
        <w:rPr>
          <w:rFonts w:eastAsia="Times New Roman" w:cs="Times New Roman"/>
          <w:color w:val="292929"/>
          <w:szCs w:val="28"/>
          <w:lang w:eastAsia="ru-RU"/>
        </w:rPr>
        <w:lastRenderedPageBreak/>
        <w:t xml:space="preserve">Для проверки экспериментально k = </w:t>
      </w:r>
      <w:r w:rsidR="00446225">
        <w:rPr>
          <w:rFonts w:eastAsia="Times New Roman" w:cs="Times New Roman"/>
          <w:color w:val="292929"/>
          <w:szCs w:val="28"/>
          <w:lang w:val="en-US" w:eastAsia="ru-RU"/>
        </w:rPr>
        <w:t>5</w:t>
      </w:r>
      <w:r w:rsidRPr="00FE0DF9">
        <w:rPr>
          <w:rFonts w:eastAsia="Times New Roman" w:cs="Times New Roman"/>
          <w:color w:val="292929"/>
          <w:szCs w:val="28"/>
          <w:lang w:eastAsia="ru-RU"/>
        </w:rPr>
        <w:t>.</w:t>
      </w:r>
    </w:p>
    <w:p w14:paraId="2C17F97E" w14:textId="42A7D25B" w:rsidR="00FE0DF9" w:rsidRPr="00446225" w:rsidRDefault="009F5C73" w:rsidP="00B12D6F">
      <w:pPr>
        <w:spacing w:after="0"/>
        <w:jc w:val="both"/>
        <w:rPr>
          <w:rFonts w:cs="Times New Roman"/>
          <w:szCs w:val="28"/>
        </w:rPr>
      </w:pPr>
      <w:r w:rsidRPr="009F5C73">
        <w:rPr>
          <w:rFonts w:cs="Times New Roman"/>
          <w:noProof/>
          <w:szCs w:val="28"/>
        </w:rPr>
        <w:drawing>
          <wp:inline distT="0" distB="0" distL="0" distR="0" wp14:anchorId="3B3DCB9E" wp14:editId="5A1F3ACB">
            <wp:extent cx="5939790" cy="308927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B4E6" w14:textId="540458A4" w:rsidR="00FE0DF9" w:rsidRPr="00446225" w:rsidRDefault="009F5C73" w:rsidP="00B12D6F">
      <w:pPr>
        <w:spacing w:after="0"/>
        <w:jc w:val="both"/>
        <w:rPr>
          <w:rFonts w:cs="Times New Roman"/>
          <w:szCs w:val="28"/>
          <w:lang w:val="en-US"/>
        </w:rPr>
      </w:pPr>
      <w:r w:rsidRPr="009F5C73">
        <w:rPr>
          <w:rFonts w:cs="Times New Roman"/>
          <w:noProof/>
          <w:szCs w:val="28"/>
          <w:lang w:val="en-US"/>
        </w:rPr>
        <w:drawing>
          <wp:inline distT="0" distB="0" distL="0" distR="0" wp14:anchorId="45C965B8" wp14:editId="5A500B06">
            <wp:extent cx="1333686" cy="1400370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82B6" w14:textId="77777777" w:rsidR="004E7336" w:rsidRPr="004E7336" w:rsidRDefault="004E7336" w:rsidP="004E7336">
      <w:pPr>
        <w:shd w:val="clear" w:color="auto" w:fill="FFFFFF"/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b/>
          <w:bCs/>
          <w:color w:val="000000"/>
          <w:szCs w:val="28"/>
          <w:lang w:eastAsia="ru-RU"/>
        </w:rPr>
        <w:t>Задание 4</w:t>
      </w:r>
    </w:p>
    <w:p w14:paraId="0F3753DC" w14:textId="69BF22FC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Производящая функция пуассоновского распределения для одной случайной величины.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</w:t>
      </w:r>
      <w:proofErr w:type="spellStart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λτ</w:t>
      </w:r>
      <w:proofErr w:type="spellEnd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</w:p>
    <w:p w14:paraId="6B9AE559" w14:textId="48F4076E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 xml:space="preserve">Мат. ожидание и дисперсия 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= </w:t>
      </w:r>
      <w:proofErr w:type="spellStart"/>
      <w:r w:rsidRPr="004E7336">
        <w:rPr>
          <w:rFonts w:eastAsia="Times New Roman" w:cs="Times New Roman"/>
          <w:color w:val="000000"/>
          <w:szCs w:val="28"/>
          <w:lang w:eastAsia="ru-RU"/>
        </w:rPr>
        <w:t>λt</w:t>
      </w:r>
      <w:proofErr w:type="spellEnd"/>
      <w:r w:rsidRPr="004E7336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05D666B" w14:textId="5E345094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46225">
        <w:rPr>
          <w:rFonts w:eastAsia="Times New Roman" w:cs="Times New Roman"/>
          <w:color w:val="000000"/>
          <w:szCs w:val="28"/>
          <w:lang w:eastAsia="ru-RU"/>
        </w:rPr>
        <w:t>Вычисленные ранее в задании 2</w:t>
      </w:r>
      <w:r w:rsidRPr="004E7336">
        <w:rPr>
          <w:rFonts w:eastAsia="Times New Roman" w:cs="Times New Roman"/>
          <w:color w:val="000000"/>
          <w:szCs w:val="28"/>
          <w:lang w:eastAsia="ru-RU"/>
        </w:rPr>
        <w:t xml:space="preserve"> для трёх случайных величин:</w:t>
      </w:r>
    </w:p>
    <w:p w14:paraId="0A2EDDAF" w14:textId="3A6D0B05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Производящая функция: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1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proofErr w:type="gramStart"/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*</w:t>
      </w:r>
      <w:proofErr w:type="gramEnd"/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*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3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=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−(λ1+λ2+λ3)(τ(1−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08CE5F1D" w14:textId="7CBF51E4" w:rsidR="004E7336" w:rsidRPr="00DD2ECA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Производная функции: 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3)τ</w:t>
      </w:r>
      <w:proofErr w:type="gramEnd"/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−(λ1+λ2+λ3)(τ(1−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717B5AC7" w14:textId="26B5CB6B" w:rsidR="004E7336" w:rsidRPr="00446225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46225">
        <w:rPr>
          <w:rFonts w:eastAsia="Times New Roman" w:cs="Times New Roman"/>
          <w:color w:val="000000"/>
          <w:szCs w:val="28"/>
          <w:lang w:eastAsia="ru-RU"/>
        </w:rPr>
        <w:t>Мат. ожидание равно производной функции при</w:t>
      </w:r>
      <w:r w:rsidRPr="004E7336">
        <w:rPr>
          <w:rFonts w:eastAsia="Times New Roman" w:cs="Times New Roman"/>
          <w:color w:val="000000"/>
          <w:szCs w:val="28"/>
          <w:lang w:eastAsia="ru-RU"/>
        </w:rPr>
        <w:t xml:space="preserve"> z = 1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3)τ</w:t>
      </w:r>
      <w:proofErr w:type="gramEnd"/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1C5EB68E" w14:textId="51783130" w:rsidR="004E7336" w:rsidRPr="00DD2ECA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Для дисперсии посчитаем вторую производную</w:t>
      </w:r>
      <w:r w:rsidRPr="00446225">
        <w:rPr>
          <w:rFonts w:eastAsia="Times New Roman" w:cs="Times New Roman"/>
          <w:color w:val="000000"/>
          <w:szCs w:val="28"/>
          <w:lang w:eastAsia="ru-RU"/>
        </w:rPr>
        <w:t xml:space="preserve">: 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(λ1+λ2+λ3)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τ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−(λ1+λ2+λ</w:t>
      </w:r>
      <w:proofErr w:type="gramStart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3)(</w:t>
      </w:r>
      <w:proofErr w:type="gramEnd"/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69AFFF3E" w14:textId="2700D2FB" w:rsidR="00446225" w:rsidRPr="00446225" w:rsidRDefault="004E7336" w:rsidP="00446225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 xml:space="preserve">По формуле </w:t>
      </w:r>
      <w:r w:rsidR="00446225" w:rsidRPr="00446225">
        <w:rPr>
          <w:rFonts w:eastAsia="Times New Roman" w:cs="Times New Roman"/>
          <w:color w:val="000000"/>
          <w:szCs w:val="28"/>
          <w:lang w:eastAsia="ru-RU"/>
        </w:rPr>
        <w:t xml:space="preserve">дисперсии: 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𝐷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=(λ1+λ2+λ3)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τ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−((λ1+λ2+λ</w:t>
      </w:r>
      <w:proofErr w:type="gramStart"/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3)τ</w:t>
      </w:r>
      <w:proofErr w:type="gramEnd"/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)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+(λ1+λ2+λ3)τ=(λ1+λ2+λ3)τ</w:t>
      </w:r>
      <w:r w:rsidR="00446225"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14BF52D1" w14:textId="77777777" w:rsidR="00446225" w:rsidRPr="00446225" w:rsidRDefault="004E7336" w:rsidP="00446225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Аналогично, для случайных величин в кол-ве k-1</w:t>
      </w:r>
      <w:r w:rsidR="00446225" w:rsidRPr="00446225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421C64F7" w14:textId="44EB5F99" w:rsidR="004E7336" w:rsidRPr="004E7336" w:rsidRDefault="004E7336" w:rsidP="00446225">
      <w:pPr>
        <w:spacing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Производящая функция:</w:t>
      </w:r>
      <w:r w:rsidR="00446225" w:rsidRPr="00446225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1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proofErr w:type="gramStart"/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*</w:t>
      </w:r>
      <w:proofErr w:type="gramEnd"/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lang w:eastAsia="ru-RU"/>
        </w:rPr>
        <w:t>* … *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−λ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val="en-US" w:eastAsia="ru-RU"/>
        </w:rPr>
        <w:t>k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-1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lang w:eastAsia="ru-RU"/>
        </w:rPr>
        <w:t>=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 xml:space="preserve">+ … 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+λ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val="en-US" w:eastAsia="ru-RU"/>
        </w:rPr>
        <w:t>k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-1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)(τ(1−</w:t>
      </w:r>
      <w:r w:rsidR="00446225" w:rsidRPr="00DD2ECA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="00446225" w:rsidRPr="00DD2ECA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  <w:r w:rsidR="00446225" w:rsidRPr="00446225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 xml:space="preserve"> </w:t>
      </w:r>
      <w:r w:rsidRPr="004E7336">
        <w:rPr>
          <w:rFonts w:eastAsia="Times New Roman" w:cs="Times New Roman"/>
          <w:color w:val="000000"/>
          <w:szCs w:val="28"/>
          <w:lang w:eastAsia="ru-RU"/>
        </w:rPr>
        <w:t>Производная:</w:t>
      </w:r>
    </w:p>
    <w:p w14:paraId="565A39E3" w14:textId="3B5A0B6D" w:rsidR="004E7336" w:rsidRPr="004E7336" w:rsidRDefault="004E7336" w:rsidP="00446225">
      <w:pPr>
        <w:spacing w:after="0"/>
        <w:rPr>
          <w:rFonts w:eastAsia="Times New Roman" w:cs="Times New Roman"/>
          <w:szCs w:val="28"/>
          <w:lang w:eastAsia="ru-RU"/>
        </w:rPr>
      </w:pP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vertAlign w:val="subscript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bscript"/>
          <w:lang w:eastAsia="ru-RU"/>
        </w:rPr>
        <w:t>−</w:t>
      </w:r>
      <w:proofErr w:type="gramStart"/>
      <w:r w:rsidRPr="004E7336">
        <w:rPr>
          <w:rFonts w:eastAsia="Times New Roman" w:cs="Times New Roman"/>
          <w:szCs w:val="28"/>
          <w:bdr w:val="none" w:sz="0" w:space="0" w:color="auto" w:frame="1"/>
          <w:vertAlign w:val="subscript"/>
          <w:lang w:eastAsia="ru-RU"/>
        </w:rPr>
        <w:t>1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)τ</w:t>
      </w:r>
      <w:proofErr w:type="gramEnd"/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−1)(τ(1−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5E6B915B" w14:textId="77777777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lastRenderedPageBreak/>
        <w:t>Мат. ожидание:</w:t>
      </w:r>
    </w:p>
    <w:p w14:paraId="5FB42C5E" w14:textId="6E7443A6" w:rsidR="004E7336" w:rsidRPr="004E7336" w:rsidRDefault="004E7336" w:rsidP="00446225">
      <w:pPr>
        <w:spacing w:after="0"/>
        <w:rPr>
          <w:rFonts w:eastAsia="Times New Roman" w:cs="Times New Roman"/>
          <w:szCs w:val="28"/>
          <w:lang w:eastAsia="ru-RU"/>
        </w:rPr>
      </w:pP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−</w:t>
      </w:r>
      <w:proofErr w:type="gramStart"/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1)τ</w:t>
      </w:r>
      <w:proofErr w:type="gramEnd"/>
    </w:p>
    <w:p w14:paraId="1E1709F6" w14:textId="77777777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Вторая производная:</w:t>
      </w:r>
    </w:p>
    <w:p w14:paraId="74E5E6D9" w14:textId="7D543BB3" w:rsidR="004E7336" w:rsidRPr="004E7336" w:rsidRDefault="004E7336" w:rsidP="00446225">
      <w:pPr>
        <w:spacing w:after="0"/>
        <w:rPr>
          <w:rFonts w:eastAsia="Times New Roman" w:cs="Times New Roman"/>
          <w:szCs w:val="28"/>
          <w:vertAlign w:val="superscript"/>
          <w:lang w:eastAsia="ru-RU"/>
        </w:rPr>
      </w:pP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vertAlign w:val="subscript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bscript"/>
          <w:lang w:eastAsia="ru-RU"/>
        </w:rPr>
        <w:t>−1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)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τ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2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𝑒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−</w:t>
      </w:r>
      <w:proofErr w:type="gramStart"/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1)(</w:t>
      </w:r>
      <w:proofErr w:type="gramEnd"/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τ(1−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vertAlign w:val="superscript"/>
          <w:lang w:eastAsia="ru-RU"/>
        </w:rPr>
        <w:t>𝑧</w:t>
      </w:r>
      <w:r w:rsidRPr="004E7336">
        <w:rPr>
          <w:rFonts w:eastAsia="Times New Roman" w:cs="Times New Roman"/>
          <w:szCs w:val="28"/>
          <w:bdr w:val="none" w:sz="0" w:space="0" w:color="auto" w:frame="1"/>
          <w:vertAlign w:val="superscript"/>
          <w:lang w:eastAsia="ru-RU"/>
        </w:rPr>
        <w:t>))</w:t>
      </w:r>
    </w:p>
    <w:p w14:paraId="32D613C9" w14:textId="77777777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Дисперсия:</w:t>
      </w:r>
    </w:p>
    <w:p w14:paraId="59C1D0B9" w14:textId="677B503A" w:rsidR="004E7336" w:rsidRPr="004E7336" w:rsidRDefault="004E7336" w:rsidP="00446225">
      <w:pPr>
        <w:spacing w:after="0"/>
        <w:rPr>
          <w:rFonts w:eastAsia="Times New Roman" w:cs="Times New Roman"/>
          <w:szCs w:val="28"/>
          <w:lang w:eastAsia="ru-RU"/>
        </w:rPr>
      </w:pP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−</w:t>
      </w:r>
      <w:proofErr w:type="gramStart"/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1)τ</w:t>
      </w:r>
      <w:proofErr w:type="gramEnd"/>
    </w:p>
    <w:p w14:paraId="7B7126B7" w14:textId="77777777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Выходит, что для k-1 случайных величин мат. ожидание и дисперсия:</w:t>
      </w:r>
    </w:p>
    <w:p w14:paraId="3EE72EB2" w14:textId="00C1BDAE" w:rsidR="004E7336" w:rsidRPr="004E7336" w:rsidRDefault="004E7336" w:rsidP="00446225">
      <w:pPr>
        <w:spacing w:after="0"/>
        <w:rPr>
          <w:rFonts w:eastAsia="Times New Roman" w:cs="Times New Roman"/>
          <w:szCs w:val="28"/>
          <w:lang w:eastAsia="ru-RU"/>
        </w:rPr>
      </w:pP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(λ1+λ2+...+λ</w:t>
      </w:r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−</w:t>
      </w:r>
      <w:proofErr w:type="gramStart"/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1)τ</w:t>
      </w:r>
      <w:proofErr w:type="gramEnd"/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−&gt;</w:t>
      </w:r>
    </w:p>
    <w:p w14:paraId="45F73203" w14:textId="77777777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Тогда и для k случайных величин:</w:t>
      </w:r>
    </w:p>
    <w:p w14:paraId="374684A4" w14:textId="325430E1" w:rsidR="004E7336" w:rsidRPr="004E7336" w:rsidRDefault="004E7336" w:rsidP="00446225">
      <w:pPr>
        <w:spacing w:after="0"/>
        <w:rPr>
          <w:rFonts w:eastAsia="Times New Roman" w:cs="Times New Roman"/>
          <w:szCs w:val="28"/>
          <w:lang w:eastAsia="ru-RU"/>
        </w:rPr>
      </w:pP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(λ1+λ2+...+λ</w:t>
      </w:r>
      <w:proofErr w:type="gramStart"/>
      <w:r w:rsidRPr="004E7336">
        <w:rPr>
          <w:rFonts w:ascii="Cambria Math" w:eastAsia="Times New Roman" w:hAnsi="Cambria Math" w:cs="Cambria Math"/>
          <w:szCs w:val="28"/>
          <w:bdr w:val="none" w:sz="0" w:space="0" w:color="auto" w:frame="1"/>
          <w:lang w:eastAsia="ru-RU"/>
        </w:rPr>
        <w:t>𝑘</w:t>
      </w:r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)τ</w:t>
      </w:r>
      <w:proofErr w:type="gramEnd"/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−&gt;</w:t>
      </w:r>
      <w:proofErr w:type="spellStart"/>
      <w:r w:rsidRPr="004E7336">
        <w:rPr>
          <w:rFonts w:eastAsia="Times New Roman" w:cs="Times New Roman"/>
          <w:szCs w:val="28"/>
          <w:bdr w:val="none" w:sz="0" w:space="0" w:color="auto" w:frame="1"/>
          <w:lang w:eastAsia="ru-RU"/>
        </w:rPr>
        <w:t>λτ</w:t>
      </w:r>
      <w:proofErr w:type="spellEnd"/>
    </w:p>
    <w:p w14:paraId="275B6278" w14:textId="77777777" w:rsidR="004E7336" w:rsidRPr="004E7336" w:rsidRDefault="004E7336" w:rsidP="004E7336">
      <w:pPr>
        <w:shd w:val="clear" w:color="auto" w:fill="FFFFFF"/>
        <w:spacing w:before="240" w:after="0"/>
        <w:rPr>
          <w:rFonts w:eastAsia="Times New Roman" w:cs="Times New Roman"/>
          <w:color w:val="000000"/>
          <w:szCs w:val="28"/>
          <w:lang w:eastAsia="ru-RU"/>
        </w:rPr>
      </w:pPr>
      <w:r w:rsidRPr="004E7336">
        <w:rPr>
          <w:rFonts w:eastAsia="Times New Roman" w:cs="Times New Roman"/>
          <w:color w:val="000000"/>
          <w:szCs w:val="28"/>
          <w:lang w:eastAsia="ru-RU"/>
        </w:rPr>
        <w:t>Ч.Т.Д.</w:t>
      </w:r>
    </w:p>
    <w:p w14:paraId="0793D2A6" w14:textId="3706DF13" w:rsidR="00EB23F4" w:rsidRDefault="00EB23F4" w:rsidP="00EB23F4">
      <w:pPr>
        <w:shd w:val="clear" w:color="auto" w:fill="FFFFFF"/>
        <w:spacing w:after="0"/>
        <w:rPr>
          <w:rFonts w:eastAsia="Times New Roman" w:cs="Times New Roman"/>
          <w:b/>
          <w:bCs/>
          <w:color w:val="000000"/>
          <w:szCs w:val="28"/>
          <w:lang w:val="en-US" w:eastAsia="ru-RU"/>
        </w:rPr>
      </w:pPr>
      <w:r w:rsidRPr="004E7336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Задание </w:t>
      </w:r>
      <w:r>
        <w:rPr>
          <w:rFonts w:eastAsia="Times New Roman" w:cs="Times New Roman"/>
          <w:b/>
          <w:bCs/>
          <w:color w:val="000000"/>
          <w:szCs w:val="28"/>
          <w:lang w:val="en-US" w:eastAsia="ru-RU"/>
        </w:rPr>
        <w:t>5</w:t>
      </w:r>
    </w:p>
    <w:p w14:paraId="1DA8ADA7" w14:textId="052CEBDF" w:rsidR="00EB23F4" w:rsidRPr="004E7336" w:rsidRDefault="00EB23F4" w:rsidP="00EB23F4">
      <w:pPr>
        <w:shd w:val="clear" w:color="auto" w:fill="FFFFFF"/>
        <w:spacing w:after="0"/>
        <w:rPr>
          <w:rFonts w:eastAsia="Times New Roman" w:cs="Times New Roman"/>
          <w:color w:val="000000"/>
          <w:szCs w:val="28"/>
          <w:lang w:val="en-US" w:eastAsia="ru-RU"/>
        </w:rPr>
      </w:pPr>
      <w:r w:rsidRPr="00EB23F4"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2761892E" wp14:editId="63D861E8">
            <wp:extent cx="2067213" cy="100026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D6A7" w14:textId="4B5C2ADB" w:rsidR="004E7336" w:rsidRDefault="006847B5" w:rsidP="00B12D6F">
      <w:pPr>
        <w:spacing w:after="0"/>
        <w:jc w:val="both"/>
        <w:rPr>
          <w:rFonts w:cs="Times New Roman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8751BC" wp14:editId="4204C090">
            <wp:extent cx="5076825" cy="5827982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8021" cy="58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E588" w14:textId="7E8C015D" w:rsidR="006847B5" w:rsidRDefault="006847B5" w:rsidP="00B12D6F">
      <w:pPr>
        <w:spacing w:after="0"/>
        <w:jc w:val="both"/>
        <w:rPr>
          <w:rFonts w:cs="Times New Roman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360FA08" wp14:editId="17284281">
            <wp:extent cx="4238625" cy="50896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4841" cy="509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36F5" w14:textId="5FB1048D" w:rsidR="006847B5" w:rsidRDefault="006847B5" w:rsidP="00B12D6F">
      <w:pPr>
        <w:spacing w:after="0"/>
        <w:jc w:val="both"/>
        <w:rPr>
          <w:rFonts w:cs="Times New Roman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9169863" wp14:editId="4FB4A1D3">
            <wp:extent cx="5467350" cy="631720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428" cy="631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7A74" w14:textId="59C68EC1" w:rsidR="006847B5" w:rsidRPr="00EB23F4" w:rsidRDefault="006847B5" w:rsidP="00B12D6F">
      <w:pPr>
        <w:spacing w:after="0"/>
        <w:jc w:val="both"/>
        <w:rPr>
          <w:rFonts w:cs="Times New Roman"/>
          <w:szCs w:val="28"/>
        </w:rPr>
      </w:pPr>
      <w:r w:rsidRPr="006847B5">
        <w:rPr>
          <w:rFonts w:cs="Times New Roman"/>
          <w:noProof/>
          <w:szCs w:val="28"/>
        </w:rPr>
        <w:drawing>
          <wp:inline distT="0" distB="0" distL="0" distR="0" wp14:anchorId="315F77C0" wp14:editId="3681E155">
            <wp:extent cx="1857634" cy="178142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47B5" w:rsidRPr="00EB23F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CA"/>
    <w:rsid w:val="00055718"/>
    <w:rsid w:val="00446225"/>
    <w:rsid w:val="004E7336"/>
    <w:rsid w:val="006847B5"/>
    <w:rsid w:val="006C0B77"/>
    <w:rsid w:val="008242FF"/>
    <w:rsid w:val="00870751"/>
    <w:rsid w:val="00922C48"/>
    <w:rsid w:val="009F5C73"/>
    <w:rsid w:val="00AF29DA"/>
    <w:rsid w:val="00B12D6F"/>
    <w:rsid w:val="00B915B7"/>
    <w:rsid w:val="00DD2ECA"/>
    <w:rsid w:val="00E9143A"/>
    <w:rsid w:val="00EA59DF"/>
    <w:rsid w:val="00EB23F4"/>
    <w:rsid w:val="00EE4070"/>
    <w:rsid w:val="00F12C76"/>
    <w:rsid w:val="00FE0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A87DA0"/>
  <w15:chartTrackingRefBased/>
  <w15:docId w15:val="{4373D6FF-FEDF-4EDD-A22C-BA538B0A8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D2ECA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mi">
    <w:name w:val="mi"/>
    <w:basedOn w:val="a0"/>
    <w:rsid w:val="00DD2ECA"/>
  </w:style>
  <w:style w:type="character" w:customStyle="1" w:styleId="mo">
    <w:name w:val="mo"/>
    <w:basedOn w:val="a0"/>
    <w:rsid w:val="00DD2ECA"/>
  </w:style>
  <w:style w:type="character" w:customStyle="1" w:styleId="mn">
    <w:name w:val="mn"/>
    <w:basedOn w:val="a0"/>
    <w:rsid w:val="00DD2ECA"/>
  </w:style>
  <w:style w:type="character" w:customStyle="1" w:styleId="mjxassistivemathml">
    <w:name w:val="mjx_assistive_mathml"/>
    <w:basedOn w:val="a0"/>
    <w:rsid w:val="00DD2ECA"/>
  </w:style>
  <w:style w:type="character" w:styleId="a4">
    <w:name w:val="Strong"/>
    <w:basedOn w:val="a0"/>
    <w:uiPriority w:val="22"/>
    <w:qFormat/>
    <w:rsid w:val="004E73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1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7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</cp:revision>
  <dcterms:created xsi:type="dcterms:W3CDTF">2023-02-25T18:26:00Z</dcterms:created>
  <dcterms:modified xsi:type="dcterms:W3CDTF">2023-03-10T09:46:00Z</dcterms:modified>
</cp:coreProperties>
</file>